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BCA32A2" w14:textId="77777777" w:rsidR="00DA679E" w:rsidRPr="00E4424E" w:rsidRDefault="00DA679E" w:rsidP="00DA679E">
      <w:pPr>
        <w:rPr>
          <w:rFonts w:ascii="Arial" w:eastAsia="Times New Roman" w:hAnsi="Arial" w:cs="Arial"/>
          <w:sz w:val="18"/>
          <w:szCs w:val="18"/>
          <w:lang w:eastAsia="de-DE"/>
        </w:rPr>
      </w:pPr>
      <w:r>
        <w:rPr>
          <w:rFonts w:ascii="Arial" w:eastAsia="Times New Roman" w:hAnsi="Arial" w:cs="Arial"/>
          <w:b/>
          <w:bCs/>
          <w:color w:val="000000" w:themeColor="text1"/>
          <w:lang w:eastAsia="de-DE"/>
        </w:rPr>
        <w:t>Zusatzaufgabe</w:t>
      </w:r>
    </w:p>
    <w:p w14:paraId="07054AFE" w14:textId="77777777" w:rsidR="00DA679E" w:rsidRPr="003D5C3C" w:rsidRDefault="00DA679E" w:rsidP="00DA679E">
      <w:pPr>
        <w:rPr>
          <w:rFonts w:ascii="Arial" w:hAnsi="Arial" w:cs="Arial"/>
          <w:sz w:val="20"/>
          <w:szCs w:val="20"/>
        </w:rPr>
      </w:pPr>
      <w:r w:rsidRPr="003D5C3C">
        <w:rPr>
          <w:rFonts w:ascii="Arial" w:hAnsi="Arial" w:cs="Arial"/>
          <w:sz w:val="20"/>
          <w:szCs w:val="20"/>
        </w:rPr>
        <w:t>Überarbeite Ihre aktuellen Personaleinsatzplan auf folgende Punkte:</w:t>
      </w:r>
      <w:r w:rsidRPr="003D5C3C">
        <w:rPr>
          <w:rFonts w:ascii="Arial" w:hAnsi="Arial" w:cs="Arial"/>
          <w:sz w:val="20"/>
          <w:szCs w:val="20"/>
        </w:rPr>
        <w:br/>
      </w:r>
    </w:p>
    <w:p w14:paraId="711AB974" w14:textId="77777777" w:rsidR="00DA679E" w:rsidRPr="003D5C3C" w:rsidRDefault="00DA679E" w:rsidP="00DA679E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D5C3C">
        <w:rPr>
          <w:rFonts w:ascii="Arial" w:hAnsi="Arial" w:cs="Arial"/>
          <w:sz w:val="20"/>
          <w:szCs w:val="20"/>
        </w:rPr>
        <w:t>Die Tabelle soll nach Nachnamen sortiert sein. A ganz oben Z ganz unten.</w:t>
      </w:r>
    </w:p>
    <w:p w14:paraId="29498669" w14:textId="77777777" w:rsidR="00DA679E" w:rsidRPr="003D5C3C" w:rsidRDefault="00DA679E" w:rsidP="00DA679E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D5C3C">
        <w:rPr>
          <w:rFonts w:ascii="Arial" w:hAnsi="Arial" w:cs="Arial"/>
          <w:sz w:val="20"/>
          <w:szCs w:val="20"/>
        </w:rPr>
        <w:t>Die gesamte Zeile soll bei Personen die krankheitsbedingt ausfallen,</w:t>
      </w:r>
      <w:r>
        <w:rPr>
          <w:rFonts w:ascii="Arial" w:hAnsi="Arial" w:cs="Arial"/>
          <w:sz w:val="20"/>
          <w:szCs w:val="20"/>
        </w:rPr>
        <w:t xml:space="preserve"> </w:t>
      </w:r>
      <w:r w:rsidRPr="003D5C3C">
        <w:rPr>
          <w:rFonts w:ascii="Arial" w:hAnsi="Arial" w:cs="Arial"/>
          <w:sz w:val="20"/>
          <w:szCs w:val="20"/>
          <w:highlight w:val="red"/>
        </w:rPr>
        <w:t>rot</w:t>
      </w:r>
      <w:r w:rsidRPr="003D5C3C">
        <w:rPr>
          <w:rFonts w:ascii="Arial" w:hAnsi="Arial" w:cs="Arial"/>
          <w:sz w:val="20"/>
          <w:szCs w:val="20"/>
        </w:rPr>
        <w:t xml:space="preserve"> hinterlegt werden</w:t>
      </w:r>
    </w:p>
    <w:p w14:paraId="04B639F2" w14:textId="77777777" w:rsidR="00DA679E" w:rsidRPr="003D5C3C" w:rsidRDefault="00DA679E" w:rsidP="00DA679E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D5C3C">
        <w:rPr>
          <w:rFonts w:ascii="Arial" w:hAnsi="Arial" w:cs="Arial"/>
          <w:sz w:val="20"/>
          <w:szCs w:val="20"/>
        </w:rPr>
        <w:t>Die gesamte Zeile soll bei Personen, die vor 13 Uhr Feierabend haben,</w:t>
      </w:r>
      <w:r>
        <w:rPr>
          <w:rFonts w:ascii="Arial" w:hAnsi="Arial" w:cs="Arial"/>
          <w:sz w:val="20"/>
          <w:szCs w:val="20"/>
        </w:rPr>
        <w:t xml:space="preserve"> </w:t>
      </w:r>
      <w:r w:rsidRPr="003D5C3C">
        <w:rPr>
          <w:rFonts w:ascii="Arial" w:hAnsi="Arial" w:cs="Arial"/>
          <w:color w:val="FFFFFF" w:themeColor="background1"/>
          <w:sz w:val="20"/>
          <w:szCs w:val="20"/>
          <w:highlight w:val="blue"/>
        </w:rPr>
        <w:t>blau</w:t>
      </w:r>
      <w:r w:rsidRPr="003D5C3C">
        <w:rPr>
          <w:rFonts w:ascii="Arial" w:hAnsi="Arial" w:cs="Arial"/>
          <w:color w:val="FFFFFF" w:themeColor="background1"/>
          <w:sz w:val="20"/>
          <w:szCs w:val="20"/>
        </w:rPr>
        <w:t xml:space="preserve"> </w:t>
      </w:r>
      <w:r w:rsidRPr="003D5C3C">
        <w:rPr>
          <w:rFonts w:ascii="Arial" w:hAnsi="Arial" w:cs="Arial"/>
          <w:sz w:val="20"/>
          <w:szCs w:val="20"/>
        </w:rPr>
        <w:t>hinterlegt werden</w:t>
      </w:r>
    </w:p>
    <w:p w14:paraId="5DD9BD8C" w14:textId="77777777" w:rsidR="00DA679E" w:rsidRPr="003D5C3C" w:rsidRDefault="00DA679E" w:rsidP="00DA679E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D5C3C">
        <w:rPr>
          <w:rFonts w:ascii="Arial" w:hAnsi="Arial" w:cs="Arial"/>
          <w:sz w:val="20"/>
          <w:szCs w:val="20"/>
        </w:rPr>
        <w:t xml:space="preserve">Die Spaltenbeschriftungen der Tabelle sollen </w:t>
      </w:r>
      <w:r w:rsidRPr="003D5C3C">
        <w:rPr>
          <w:rFonts w:ascii="Arial" w:hAnsi="Arial" w:cs="Arial"/>
          <w:b/>
          <w:bCs/>
          <w:sz w:val="20"/>
          <w:szCs w:val="20"/>
        </w:rPr>
        <w:t>fett</w:t>
      </w:r>
      <w:r w:rsidRPr="003D5C3C">
        <w:rPr>
          <w:rFonts w:ascii="Arial" w:hAnsi="Arial" w:cs="Arial"/>
          <w:sz w:val="20"/>
          <w:szCs w:val="20"/>
        </w:rPr>
        <w:t xml:space="preserve"> sein</w:t>
      </w:r>
    </w:p>
    <w:p w14:paraId="05498C63" w14:textId="77777777" w:rsidR="00DA679E" w:rsidRPr="00E4424E" w:rsidRDefault="00DA679E" w:rsidP="00DA679E">
      <w:pPr>
        <w:rPr>
          <w:rFonts w:ascii="Arial" w:eastAsia="Times New Roman" w:hAnsi="Arial" w:cs="Arial"/>
          <w:sz w:val="18"/>
          <w:szCs w:val="18"/>
          <w:lang w:eastAsia="de-DE"/>
        </w:rPr>
      </w:pPr>
    </w:p>
    <w:p w14:paraId="719B7459" w14:textId="77777777" w:rsidR="00DA679E" w:rsidRPr="00E4424E" w:rsidRDefault="00DA679E" w:rsidP="00DA679E">
      <w:pPr>
        <w:rPr>
          <w:rFonts w:ascii="Arial" w:eastAsia="Times New Roman" w:hAnsi="Arial" w:cs="Arial"/>
          <w:sz w:val="18"/>
          <w:szCs w:val="18"/>
          <w:lang w:eastAsia="de-DE"/>
        </w:rPr>
      </w:pPr>
    </w:p>
    <w:p w14:paraId="47E7460E" w14:textId="77777777" w:rsidR="00FB210E" w:rsidRPr="00DA679E" w:rsidRDefault="00FB210E" w:rsidP="00DA679E"/>
    <w:sectPr w:rsidR="00FB210E" w:rsidRPr="00DA679E" w:rsidSect="002839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268" w:right="1418" w:bottom="1418" w:left="1418" w:header="1871" w:footer="1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DC8C6" w14:textId="77777777" w:rsidR="008B5C8B" w:rsidRDefault="008B5C8B" w:rsidP="00470369">
      <w:pPr>
        <w:spacing w:after="0" w:line="240" w:lineRule="auto"/>
      </w:pPr>
      <w:r>
        <w:separator/>
      </w:r>
    </w:p>
  </w:endnote>
  <w:endnote w:type="continuationSeparator" w:id="0">
    <w:p w14:paraId="4D98444D" w14:textId="77777777" w:rsidR="008B5C8B" w:rsidRDefault="008B5C8B" w:rsidP="00470369">
      <w:pPr>
        <w:spacing w:after="0" w:line="240" w:lineRule="auto"/>
      </w:pPr>
      <w:r>
        <w:continuationSeparator/>
      </w:r>
    </w:p>
  </w:endnote>
  <w:endnote w:type="continuationNotice" w:id="1">
    <w:p w14:paraId="236764A7" w14:textId="77777777" w:rsidR="008B5C8B" w:rsidRDefault="008B5C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F8F8C" w14:textId="77777777" w:rsidR="00DA679E" w:rsidRDefault="00DA67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64DA7" w14:textId="423F04DC" w:rsidR="00757B87" w:rsidRPr="00DA679E" w:rsidRDefault="00DA679E" w:rsidP="00F720F6">
    <w:pPr>
      <w:pStyle w:val="Fuzeile"/>
      <w:tabs>
        <w:tab w:val="clear" w:pos="4536"/>
        <w:tab w:val="clear" w:pos="9072"/>
        <w:tab w:val="left" w:pos="1032"/>
      </w:tabs>
      <w:rPr>
        <w:lang w:val="en-US"/>
      </w:rPr>
    </w:pPr>
    <w:proofErr w:type="spellStart"/>
    <w:r>
      <w:rPr>
        <w:lang w:val="en-US"/>
      </w:rPr>
      <w:t>Zusatzaufgabe</w:t>
    </w:r>
    <w:proofErr w:type="spellEnd"/>
    <w:r w:rsidR="00757B87" w:rsidRPr="5CF0F1AD">
      <w:rPr>
        <w:lang w:val="en-US"/>
      </w:rPr>
      <w:t xml:space="preserve"> © 2025 by Sophie Christoph, Dominik Häuslein, Cora Pfeifer, Zeno </w:t>
    </w:r>
    <w:proofErr w:type="spellStart"/>
    <w:r w:rsidR="00757B87" w:rsidRPr="5CF0F1AD">
      <w:rPr>
        <w:lang w:val="en-US"/>
      </w:rPr>
      <w:t>Wagenspök</w:t>
    </w:r>
    <w:proofErr w:type="spellEnd"/>
    <w:r w:rsidR="00757B87" w:rsidRPr="5CF0F1AD">
      <w:rPr>
        <w:lang w:val="en-US"/>
      </w:rPr>
      <w:t xml:space="preserve"> is licensed under CC BY-NC-SA 4.0. To view a copy of this license, visit https://creativecommons.org/licenses/by-nc-sa/4.0/</w:t>
    </w:r>
  </w:p>
  <w:p w14:paraId="6FB54357" w14:textId="31E49028" w:rsidR="00712FCB" w:rsidRPr="00D3553C" w:rsidRDefault="00712FCB" w:rsidP="00757B87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DE97D" w14:textId="77777777" w:rsidR="00DA679E" w:rsidRDefault="00DA67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5BFF" w14:textId="77777777" w:rsidR="008B5C8B" w:rsidRDefault="008B5C8B" w:rsidP="00470369">
      <w:pPr>
        <w:spacing w:after="0" w:line="240" w:lineRule="auto"/>
      </w:pPr>
      <w:r>
        <w:separator/>
      </w:r>
    </w:p>
  </w:footnote>
  <w:footnote w:type="continuationSeparator" w:id="0">
    <w:p w14:paraId="2C7DDD66" w14:textId="77777777" w:rsidR="008B5C8B" w:rsidRDefault="008B5C8B" w:rsidP="00470369">
      <w:pPr>
        <w:spacing w:after="0" w:line="240" w:lineRule="auto"/>
      </w:pPr>
      <w:r>
        <w:continuationSeparator/>
      </w:r>
    </w:p>
  </w:footnote>
  <w:footnote w:type="continuationNotice" w:id="1">
    <w:p w14:paraId="5E32D016" w14:textId="77777777" w:rsidR="008B5C8B" w:rsidRDefault="008B5C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BF9A9" w14:textId="77777777" w:rsidR="00712FCB" w:rsidRDefault="00712FC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861DA" w14:textId="0EB78EEC" w:rsidR="00712FCB" w:rsidRDefault="00B970E4">
    <w:pPr>
      <w:pStyle w:val="Kopfzeile"/>
    </w:pPr>
    <w:r w:rsidRPr="0028396B">
      <w:rPr>
        <w:rFonts w:ascii="Univers Condensed" w:hAnsi="Univers Condensed"/>
        <w:noProof/>
        <w:sz w:val="48"/>
        <w:szCs w:val="48"/>
      </w:rPr>
      <w:drawing>
        <wp:anchor distT="0" distB="0" distL="114300" distR="114300" simplePos="0" relativeHeight="251658242" behindDoc="0" locked="0" layoutInCell="1" allowOverlap="1" wp14:anchorId="3CBD2930" wp14:editId="0663EC21">
          <wp:simplePos x="0" y="0"/>
          <wp:positionH relativeFrom="column">
            <wp:posOffset>-56152</wp:posOffset>
          </wp:positionH>
          <wp:positionV relativeFrom="page">
            <wp:posOffset>337820</wp:posOffset>
          </wp:positionV>
          <wp:extent cx="3122930" cy="379730"/>
          <wp:effectExtent l="0" t="0" r="1270" b="1270"/>
          <wp:wrapNone/>
          <wp:docPr id="1823657032" name="Grafik 18236570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03704" name="Grafik 1750370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4104" b="3976"/>
                  <a:stretch/>
                </pic:blipFill>
                <pic:spPr bwMode="auto">
                  <a:xfrm>
                    <a:off x="0" y="0"/>
                    <a:ext cx="3122930" cy="379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FCB" w:rsidRPr="0028396B">
      <w:rPr>
        <w:rFonts w:ascii="Univers Condensed" w:hAnsi="Univers Condensed"/>
        <w:noProof/>
        <w:sz w:val="48"/>
        <w:szCs w:val="48"/>
      </w:rPr>
      <w:drawing>
        <wp:anchor distT="0" distB="0" distL="114300" distR="114300" simplePos="0" relativeHeight="251658241" behindDoc="0" locked="0" layoutInCell="1" allowOverlap="1" wp14:anchorId="503955A3" wp14:editId="666BE81D">
          <wp:simplePos x="0" y="0"/>
          <wp:positionH relativeFrom="page">
            <wp:align>right</wp:align>
          </wp:positionH>
          <wp:positionV relativeFrom="paragraph">
            <wp:posOffset>-172085</wp:posOffset>
          </wp:positionV>
          <wp:extent cx="7610763" cy="150208"/>
          <wp:effectExtent l="0" t="0" r="0" b="2540"/>
          <wp:wrapNone/>
          <wp:docPr id="1170552133" name="Grafik 1170552133" descr="Ein Bild, das Text, Screensho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9592664" name="Grafik 13" descr="Ein Bild, das Text, Screenshot, Design enthält.&#10;&#10;Automatisch generierte Beschreibu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6718"/>
                  <a:stretch/>
                </pic:blipFill>
                <pic:spPr bwMode="auto">
                  <a:xfrm>
                    <a:off x="0" y="0"/>
                    <a:ext cx="7610763" cy="1502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FCB" w:rsidRPr="0028396B">
      <w:rPr>
        <w:rFonts w:ascii="Univers Condensed" w:hAnsi="Univers Condensed"/>
        <w:noProof/>
        <w:sz w:val="48"/>
        <w:szCs w:val="48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9232F0" wp14:editId="4475BEDE">
              <wp:simplePos x="0" y="0"/>
              <wp:positionH relativeFrom="margin">
                <wp:posOffset>-1016000</wp:posOffset>
              </wp:positionH>
              <wp:positionV relativeFrom="paragraph">
                <wp:posOffset>-227330</wp:posOffset>
              </wp:positionV>
              <wp:extent cx="7665720" cy="45085"/>
              <wp:effectExtent l="0" t="0" r="0" b="0"/>
              <wp:wrapNone/>
              <wp:docPr id="1075580811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5720" cy="45085"/>
                      </a:xfrm>
                      <a:prstGeom prst="rect">
                        <a:avLst/>
                      </a:prstGeom>
                      <a:solidFill>
                        <a:srgbClr val="FF385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3049ADCB" id="Rechteck 12" o:spid="_x0000_s1026" style="position:absolute;margin-left:-80pt;margin-top:-17.9pt;width:603.6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+MfQIAAF4FAAAOAAAAZHJzL2Uyb0RvYy54bWysVE1v2zAMvQ/YfxB0X+1kST+COkXQIsOA&#10;oi3aDj0rshQbkEWNUuJkv36U7DhdW+ww7CJLIvlIPj/q8mrXGLZV6GuwBR+d5JwpK6Gs7brgP56X&#10;X84580HYUhiwquB75fnV/POny9bN1BgqMKVCRiDWz1pX8CoEN8syLyvVCH8CTlkyasBGBDriOitR&#10;tITemGyc56dZC1g6BKm8p9ubzsjnCV9rJcO91l4FZgpOtYW0YlpXcc3ml2K2RuGqWvZliH+oohG1&#10;paQD1I0Igm2wfgfV1BLBgw4nEpoMtK6lSj1QN6P8TTdPlXAq9ULkeDfQ5P8frLzbPrkHJBpa52ee&#10;trGLncYmfqk+tktk7Qey1C4wSZdnp6fTszFxKsk2mebn00hmdgx26MM3BQ2Lm4Ij/YtEkdje+tC5&#10;HlxiLg+mLpe1MemA69W1QbYV9N+Wy6/n04se/Q83Y6OzhRjWIcab7NhK2oW9UdHP2EelWV1S8eNU&#10;SVKZGvIIKZUNo85UiVJ16UfTPE9Cod6GiNRpAozImvIP2D1AVPB77K7K3j+GqiTSITj/W2Fd8BCR&#10;MoMNQ3BTW8CPAAx11Wfu/A8kddREllZQ7h+QIXQj4p1c1vTfboUPDwJpJuhP05yHe1q0gbbg0O84&#10;qwB/fXQf/UmqZOWspRkruP+5Eag4M98tifhiNJnEoUyHSacmfG1ZvbbYTXMNJIcRvShOpi0FYzCH&#10;rUZoXug5WMSsZBJWUu6Cy4CHw3XoZp8eFKkWi+RGg+hEuLVPTkbwyGrU5fPuRaDrxRtI9XdwmEcx&#10;e6PhzjdGWlhsAug6CfzIa883DXESTv/gxFfi9Tl5HZ/F+W8AAAD//wMAUEsDBBQABgAIAAAAIQAe&#10;48vx4AAAAA0BAAAPAAAAZHJzL2Rvd25yZXYueG1sTI/NasMwEITvhb6D2EJviRTnF9dyMIHeSiFp&#10;H0CxNraJ/rAU283Td3Nqb7s7w+w3xX6yhg3Yx847CYu5AIau9rpzjYTvr/fZDlhMymllvEMJPxhh&#10;Xz4/FSrXfnRHHE6pYRTiYq4ktCmFnPNYt2hVnPuAjrSL761KtPYN170aKdwangmx4VZ1jj60KuCh&#10;xfp6ulkJwwGX1f34ce/MNXxeVuuxCmGU8vVlqt6AJZzSnxke+IQOJTGd/c3pyIyE2WIjqEyiabmm&#10;Eg+LWG0zYGc6Zbst8LLg/1uUvwAAAP//AwBQSwECLQAUAAYACAAAACEAtoM4kv4AAADhAQAAEwAA&#10;AAAAAAAAAAAAAAAAAAAAW0NvbnRlbnRfVHlwZXNdLnhtbFBLAQItABQABgAIAAAAIQA4/SH/1gAA&#10;AJQBAAALAAAAAAAAAAAAAAAAAC8BAABfcmVscy8ucmVsc1BLAQItABQABgAIAAAAIQAT1O+MfQIA&#10;AF4FAAAOAAAAAAAAAAAAAAAAAC4CAABkcnMvZTJvRG9jLnhtbFBLAQItABQABgAIAAAAIQAe48vx&#10;4AAAAA0BAAAPAAAAAAAAAAAAAAAAANcEAABkcnMvZG93bnJldi54bWxQSwUGAAAAAAQABADzAAAA&#10;5AUAAAAA&#10;" fillcolor="#ff3859" stroked="f" strokeweight="1pt">
              <w10:wrap anchorx="margin"/>
            </v:rect>
          </w:pict>
        </mc:Fallback>
      </mc:AlternateContent>
    </w:r>
    <w:r w:rsidR="000374CA">
      <w:t xml:space="preserve">Thema: </w:t>
    </w:r>
    <w:r w:rsidR="000374CA" w:rsidRPr="000374CA">
      <w:t xml:space="preserve">Gutes </w:t>
    </w:r>
    <w:proofErr w:type="spellStart"/>
    <w:r w:rsidR="000374CA" w:rsidRPr="000374CA">
      <w:t>Prompting</w:t>
    </w:r>
    <w:proofErr w:type="spellEnd"/>
    <w:r w:rsidR="000374CA" w:rsidRPr="000374CA">
      <w:t>, am Beispiel einer Personaleinsatzplanung</w:t>
    </w:r>
    <w:r w:rsidR="000374CA">
      <w:tab/>
      <w:t>Datum: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47DEE" w14:textId="77777777" w:rsidR="00712FCB" w:rsidRDefault="00712F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507E23"/>
    <w:multiLevelType w:val="hybridMultilevel"/>
    <w:tmpl w:val="1778D7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9E"/>
    <w:rsid w:val="000374CA"/>
    <w:rsid w:val="00050103"/>
    <w:rsid w:val="000525CC"/>
    <w:rsid w:val="00062C09"/>
    <w:rsid w:val="000671C1"/>
    <w:rsid w:val="000F47E4"/>
    <w:rsid w:val="001127F1"/>
    <w:rsid w:val="001167F4"/>
    <w:rsid w:val="00124F6D"/>
    <w:rsid w:val="00132F56"/>
    <w:rsid w:val="00142D43"/>
    <w:rsid w:val="00175CB9"/>
    <w:rsid w:val="001A1E14"/>
    <w:rsid w:val="001B340F"/>
    <w:rsid w:val="001E2EA6"/>
    <w:rsid w:val="00214962"/>
    <w:rsid w:val="002223D3"/>
    <w:rsid w:val="00231E8D"/>
    <w:rsid w:val="00236282"/>
    <w:rsid w:val="00251F9D"/>
    <w:rsid w:val="002656D8"/>
    <w:rsid w:val="0028396B"/>
    <w:rsid w:val="002952D0"/>
    <w:rsid w:val="002C33A4"/>
    <w:rsid w:val="003155F2"/>
    <w:rsid w:val="00385979"/>
    <w:rsid w:val="003925CA"/>
    <w:rsid w:val="003C0CDE"/>
    <w:rsid w:val="00432D6F"/>
    <w:rsid w:val="00450332"/>
    <w:rsid w:val="004567A3"/>
    <w:rsid w:val="00470369"/>
    <w:rsid w:val="00476108"/>
    <w:rsid w:val="004A35BD"/>
    <w:rsid w:val="00541947"/>
    <w:rsid w:val="00564CFC"/>
    <w:rsid w:val="005A60C4"/>
    <w:rsid w:val="005C094B"/>
    <w:rsid w:val="005D38EA"/>
    <w:rsid w:val="006312E2"/>
    <w:rsid w:val="006330F1"/>
    <w:rsid w:val="00645C13"/>
    <w:rsid w:val="006559B9"/>
    <w:rsid w:val="00657BAC"/>
    <w:rsid w:val="006D32F2"/>
    <w:rsid w:val="00712FCB"/>
    <w:rsid w:val="007168CC"/>
    <w:rsid w:val="00757B87"/>
    <w:rsid w:val="00771546"/>
    <w:rsid w:val="007814EF"/>
    <w:rsid w:val="00794949"/>
    <w:rsid w:val="00806AC5"/>
    <w:rsid w:val="00807F5D"/>
    <w:rsid w:val="00813BAA"/>
    <w:rsid w:val="00822CFE"/>
    <w:rsid w:val="0082357D"/>
    <w:rsid w:val="00832AFD"/>
    <w:rsid w:val="008438E2"/>
    <w:rsid w:val="00856BEC"/>
    <w:rsid w:val="008B5C8B"/>
    <w:rsid w:val="008E33C9"/>
    <w:rsid w:val="00950EDC"/>
    <w:rsid w:val="0095479E"/>
    <w:rsid w:val="009576E5"/>
    <w:rsid w:val="009633E0"/>
    <w:rsid w:val="0098146C"/>
    <w:rsid w:val="00992069"/>
    <w:rsid w:val="0099665B"/>
    <w:rsid w:val="009A4D53"/>
    <w:rsid w:val="009B29D2"/>
    <w:rsid w:val="009B30EC"/>
    <w:rsid w:val="00A16A16"/>
    <w:rsid w:val="00A5552A"/>
    <w:rsid w:val="00A85C4F"/>
    <w:rsid w:val="00B37189"/>
    <w:rsid w:val="00B43BE0"/>
    <w:rsid w:val="00B970E4"/>
    <w:rsid w:val="00C02323"/>
    <w:rsid w:val="00C0356F"/>
    <w:rsid w:val="00C47D32"/>
    <w:rsid w:val="00C654C0"/>
    <w:rsid w:val="00CF0F80"/>
    <w:rsid w:val="00D20BCB"/>
    <w:rsid w:val="00D3553C"/>
    <w:rsid w:val="00D51517"/>
    <w:rsid w:val="00D740C2"/>
    <w:rsid w:val="00D77656"/>
    <w:rsid w:val="00DA679E"/>
    <w:rsid w:val="00DC1CF9"/>
    <w:rsid w:val="00E3508E"/>
    <w:rsid w:val="00E60D83"/>
    <w:rsid w:val="00E738B1"/>
    <w:rsid w:val="00E76302"/>
    <w:rsid w:val="00EA5BA5"/>
    <w:rsid w:val="00EB2CCC"/>
    <w:rsid w:val="00EE27CC"/>
    <w:rsid w:val="00EE4C3C"/>
    <w:rsid w:val="00F27E3C"/>
    <w:rsid w:val="00F404FA"/>
    <w:rsid w:val="00F57DAA"/>
    <w:rsid w:val="00F86C89"/>
    <w:rsid w:val="00F902DB"/>
    <w:rsid w:val="00FB210E"/>
    <w:rsid w:val="00FD5538"/>
    <w:rsid w:val="00FD7313"/>
    <w:rsid w:val="00FE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9D10B5"/>
  <w15:chartTrackingRefBased/>
  <w15:docId w15:val="{4E496742-95E4-4103-B808-41C5A330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7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0369"/>
  </w:style>
  <w:style w:type="paragraph" w:styleId="Fuzeile">
    <w:name w:val="footer"/>
    <w:basedOn w:val="Standard"/>
    <w:link w:val="FuzeileZchn"/>
    <w:uiPriority w:val="99"/>
    <w:unhideWhenUsed/>
    <w:rsid w:val="0047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0369"/>
  </w:style>
  <w:style w:type="character" w:styleId="Hyperlink">
    <w:name w:val="Hyperlink"/>
    <w:basedOn w:val="Absatz-Standardschriftart"/>
    <w:uiPriority w:val="99"/>
    <w:unhideWhenUsed/>
    <w:rsid w:val="005D38EA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5151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table" w:customStyle="1" w:styleId="TableGrid">
    <w:name w:val="TableGrid"/>
    <w:rsid w:val="007168CC"/>
    <w:pPr>
      <w:spacing w:after="0" w:line="240" w:lineRule="auto"/>
    </w:pPr>
    <w:rPr>
      <w:kern w:val="2"/>
      <w:sz w:val="24"/>
      <w:szCs w:val="24"/>
      <w:lang w:eastAsia="de-DE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enraster">
    <w:name w:val="Table Grid"/>
    <w:basedOn w:val="NormaleTabelle"/>
    <w:uiPriority w:val="59"/>
    <w:rsid w:val="007168CC"/>
    <w:pPr>
      <w:spacing w:after="0" w:line="240" w:lineRule="auto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b36d9e-12c2-49e8-923d-f39da3795215">
      <Terms xmlns="http://schemas.microsoft.com/office/infopath/2007/PartnerControls"/>
    </lcf76f155ced4ddcb4097134ff3c332f>
    <TaxCatchAll xmlns="27afc91f-eced-4dcb-b0c5-b15a26f616b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620EC9DC3BAC4D8B20F9A82957A957" ma:contentTypeVersion="12" ma:contentTypeDescription="Ein neues Dokument erstellen." ma:contentTypeScope="" ma:versionID="19199043f3661ef543773e7702c5047b">
  <xsd:schema xmlns:xsd="http://www.w3.org/2001/XMLSchema" xmlns:xs="http://www.w3.org/2001/XMLSchema" xmlns:p="http://schemas.microsoft.com/office/2006/metadata/properties" xmlns:ns2="5cb36d9e-12c2-49e8-923d-f39da3795215" xmlns:ns3="27afc91f-eced-4dcb-b0c5-b15a26f616b9" targetNamespace="http://schemas.microsoft.com/office/2006/metadata/properties" ma:root="true" ma:fieldsID="672692e5a92739c105f1f8a6878f9daf" ns2:_="" ns3:_="">
    <xsd:import namespace="5cb36d9e-12c2-49e8-923d-f39da3795215"/>
    <xsd:import namespace="27afc91f-eced-4dcb-b0c5-b15a26f616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36d9e-12c2-49e8-923d-f39da3795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e979915-1b84-43d5-84e4-ad1a289bda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fc91f-eced-4dcb-b0c5-b15a26f616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8fa0fb-4c0e-4e7d-b8a3-b57d0e895188}" ma:internalName="TaxCatchAll" ma:showField="CatchAllData" ma:web="27afc91f-eced-4dcb-b0c5-b15a26f616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10658-8C09-4D2D-81AD-D821DDB92970}">
  <ds:schemaRefs>
    <ds:schemaRef ds:uri="http://schemas.microsoft.com/office/2006/metadata/properties"/>
    <ds:schemaRef ds:uri="http://schemas.microsoft.com/office/infopath/2007/PartnerControls"/>
    <ds:schemaRef ds:uri="5cb36d9e-12c2-49e8-923d-f39da3795215"/>
    <ds:schemaRef ds:uri="27afc91f-eced-4dcb-b0c5-b15a26f616b9"/>
  </ds:schemaRefs>
</ds:datastoreItem>
</file>

<file path=customXml/itemProps2.xml><?xml version="1.0" encoding="utf-8"?>
<ds:datastoreItem xmlns:ds="http://schemas.openxmlformats.org/officeDocument/2006/customXml" ds:itemID="{2B85E902-9FFF-4911-B210-52ED7AE78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b36d9e-12c2-49e8-923d-f39da3795215"/>
    <ds:schemaRef ds:uri="27afc91f-eced-4dcb-b0c5-b15a26f616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28C8E3-7EE9-43A3-A31C-62D4D1049C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77FECA-4FA8-4096-AF8F-DD98518F70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344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Thiel de Gafenco</dc:creator>
  <cp:keywords/>
  <dc:description/>
  <cp:lastModifiedBy>Riedl, Melanie</cp:lastModifiedBy>
  <cp:revision>2</cp:revision>
  <dcterms:created xsi:type="dcterms:W3CDTF">2025-10-22T11:19:00Z</dcterms:created>
  <dcterms:modified xsi:type="dcterms:W3CDTF">2025-10-22T11:19:00Z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0x010100D5620EC9DC3BAC4D8B20F9A82957A957</vt:lpwstr>
  </property>
  <property fmtid="{D5CDD505-2E9C-101B-9397-08002B2CF9AE}" pid="3" name="MediaServiceImageTags">
    <vt:lpwstr/>
  </property>
</Properties>
</file>